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415C" w:rsidRPr="0063142C" w:rsidRDefault="00D2415C" w:rsidP="00D2415C">
      <w:pPr>
        <w:pStyle w:val="a8"/>
        <w:ind w:left="720"/>
        <w:contextualSpacing/>
        <w:outlineLvl w:val="0"/>
        <w:rPr>
          <w:rFonts w:ascii="Arial" w:hAnsi="Arial" w:cs="Arial"/>
          <w:b/>
          <w:caps/>
          <w:sz w:val="32"/>
          <w:szCs w:val="32"/>
        </w:rPr>
      </w:pPr>
      <w:bookmarkStart w:id="0" w:name="_Toc418011619"/>
      <w:r>
        <w:rPr>
          <w:rFonts w:ascii="Arial" w:hAnsi="Arial"/>
          <w:b/>
          <w:caps/>
          <w:sz w:val="32"/>
          <w:szCs w:val="32"/>
        </w:rPr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0"/>
      <w:r w:rsidRPr="0063142C">
        <w:rPr>
          <w:rFonts w:ascii="Arial" w:hAnsi="Arial"/>
          <w:b/>
          <w:caps/>
          <w:sz w:val="32"/>
          <w:szCs w:val="32"/>
        </w:rPr>
        <w:t xml:space="preserve"> </w:t>
      </w:r>
      <w:r w:rsidRPr="0063142C">
        <w:rPr>
          <w:rFonts w:ascii="Arial" w:hAnsi="Arial" w:cs="Arial"/>
          <w:b/>
          <w:caps/>
          <w:sz w:val="32"/>
          <w:szCs w:val="32"/>
        </w:rPr>
        <w:t xml:space="preserve"> </w:t>
      </w:r>
    </w:p>
    <w:p w:rsidR="00D2415C" w:rsidRPr="007F136C" w:rsidRDefault="00D2415C" w:rsidP="00D2415C">
      <w:pPr>
        <w:jc w:val="center"/>
      </w:pPr>
    </w:p>
    <w:p w:rsidR="00D2415C" w:rsidRPr="002F03DC" w:rsidRDefault="00D2415C" w:rsidP="00D2415C">
      <w:pPr>
        <w:spacing w:after="60" w:line="228" w:lineRule="auto"/>
      </w:pPr>
      <w:r w:rsidRPr="002F03DC">
        <w:t>Настоящим</w:t>
      </w:r>
      <w:r>
        <w:t xml:space="preserve"> </w:t>
      </w:r>
      <w:r w:rsidRPr="002F03DC">
        <w:t>____________</w:t>
      </w:r>
      <w:r>
        <w:t>_______________</w:t>
      </w:r>
      <w:r w:rsidRPr="002F03DC">
        <w:t>__________________________________________,</w:t>
      </w:r>
    </w:p>
    <w:p w:rsidR="00D2415C" w:rsidRPr="00A82BB3" w:rsidRDefault="00D2415C" w:rsidP="00D2415C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>(наименование Поставщика)</w:t>
      </w:r>
    </w:p>
    <w:p w:rsidR="00D2415C" w:rsidRPr="002F03DC" w:rsidRDefault="00D2415C" w:rsidP="00D2415C">
      <w:pPr>
        <w:spacing w:after="120" w:line="228" w:lineRule="auto"/>
      </w:pPr>
      <w:r>
        <w:t>А</w:t>
      </w:r>
      <w:r w:rsidRPr="002F03DC">
        <w:t>дрес места нахождения (юридический адрес): ______</w:t>
      </w:r>
      <w:r>
        <w:t>______________</w:t>
      </w:r>
      <w:r w:rsidRPr="002F03DC">
        <w:t>__________________,</w:t>
      </w:r>
    </w:p>
    <w:p w:rsidR="00D2415C" w:rsidRPr="002F03DC" w:rsidRDefault="00D2415C" w:rsidP="00D2415C">
      <w:pPr>
        <w:spacing w:after="120" w:line="228" w:lineRule="auto"/>
      </w:pPr>
      <w:r w:rsidRPr="002F03DC">
        <w:t>Фактический адрес: ___________________________________________</w:t>
      </w:r>
      <w:r>
        <w:t>______________</w:t>
      </w:r>
      <w:r w:rsidRPr="002F03DC">
        <w:t>_____,</w:t>
      </w:r>
    </w:p>
    <w:p w:rsidR="00D2415C" w:rsidRPr="00A82BB3" w:rsidRDefault="00D2415C" w:rsidP="00D2415C">
      <w:pPr>
        <w:spacing w:line="228" w:lineRule="auto"/>
        <w:rPr>
          <w:sz w:val="22"/>
          <w:szCs w:val="22"/>
        </w:rPr>
      </w:pPr>
      <w:r w:rsidRPr="002F03DC">
        <w:t>Свидетельство о регистрации/ИНН (для индивидуального предпринимателя):</w:t>
      </w:r>
      <w:r w:rsidRPr="00A82BB3">
        <w:rPr>
          <w:sz w:val="22"/>
          <w:szCs w:val="22"/>
        </w:rPr>
        <w:t xml:space="preserve"> ____________________________________________________</w:t>
      </w:r>
      <w:r>
        <w:rPr>
          <w:sz w:val="22"/>
          <w:szCs w:val="22"/>
        </w:rPr>
        <w:t>_____________</w:t>
      </w:r>
      <w:r w:rsidRPr="00A82BB3">
        <w:rPr>
          <w:sz w:val="22"/>
          <w:szCs w:val="22"/>
        </w:rPr>
        <w:t>______________</w:t>
      </w:r>
      <w:r>
        <w:rPr>
          <w:sz w:val="22"/>
          <w:szCs w:val="22"/>
        </w:rPr>
        <w:t xml:space="preserve"> .</w:t>
      </w:r>
    </w:p>
    <w:p w:rsidR="00D2415C" w:rsidRPr="00A82BB3" w:rsidRDefault="00D2415C" w:rsidP="00D2415C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D2415C" w:rsidRPr="00FD7DD6" w:rsidRDefault="00156922" w:rsidP="00D2415C">
      <w:pPr>
        <w:spacing w:after="120"/>
      </w:pPr>
      <w:r w:rsidRPr="00156922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аккредитации/квалификации по видам продукции/закупочных процедурах/включения в отчет о проведении процедур закупок в соответствии с Положением Компании «О закупке товаров, работ, услуг»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любой из частей заявки на участие в [указать способ закупки] на указать предмет закупки], а также направление в адрес таких субъектов персональных данных уведомлений об осуществлении обработки их персональных данных в ООО «РН-Бурение», зарегистрированному по адресу: Россия, 119071, г. Москва, </w:t>
      </w:r>
      <w:bookmarkStart w:id="1" w:name="_GoBack"/>
      <w:bookmarkEnd w:id="1"/>
      <w:r w:rsidR="002D2BF6" w:rsidRPr="00264C73">
        <w:rPr>
          <w:bCs/>
          <w:color w:val="000000"/>
        </w:rPr>
        <w:t>вн.тер.г.муниципальный округ Донской, ул. Малая Калужская, д.15, стр.31, этаж 4, ком.415</w:t>
      </w:r>
      <w:r w:rsidRPr="00156922">
        <w:t>, т.е. на совершение действий, предусмотренных п.3. ст.3 Закона 152-ФЗ.</w:t>
      </w:r>
    </w:p>
    <w:p w:rsidR="00D2415C" w:rsidRPr="002F03DC" w:rsidRDefault="00156922" w:rsidP="00D2415C">
      <w:pPr>
        <w:spacing w:after="120"/>
        <w:ind w:firstLine="709"/>
      </w:pPr>
      <w:r w:rsidRPr="00156922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ООО «РН-Бурение»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любой из частей заявки на участие в [</w:t>
      </w:r>
      <w:r w:rsidRPr="00156922">
        <w:rPr>
          <w:b/>
          <w:i/>
        </w:rPr>
        <w:t>указать способ закупки</w:t>
      </w:r>
      <w:r w:rsidRPr="00156922">
        <w:t>] на [</w:t>
      </w:r>
      <w:r w:rsidRPr="00156922">
        <w:rPr>
          <w:b/>
          <w:i/>
        </w:rPr>
        <w:t>указать предмет закупки</w:t>
      </w:r>
      <w:r w:rsidRPr="00156922">
        <w:t>]</w:t>
      </w:r>
      <w:r w:rsidR="00D2415C" w:rsidRPr="002F03DC">
        <w:t>.</w:t>
      </w:r>
    </w:p>
    <w:p w:rsidR="00D2415C" w:rsidRPr="002F03DC" w:rsidRDefault="00156922" w:rsidP="00D2415C">
      <w:pPr>
        <w:spacing w:after="120"/>
        <w:ind w:firstLine="709"/>
      </w:pPr>
      <w:r w:rsidRPr="00156922">
        <w:t>Перечень действий с персональными данными, в отношении которых получены согласия субъектов персональных данных, упомянутых в любой из частей заявки на участие в [</w:t>
      </w:r>
      <w:r w:rsidRPr="00156922">
        <w:rPr>
          <w:b/>
          <w:i/>
        </w:rPr>
        <w:t>указать способ закупки</w:t>
      </w:r>
      <w:r w:rsidRPr="00156922">
        <w:t>] на [</w:t>
      </w:r>
      <w:r w:rsidRPr="00156922">
        <w:rPr>
          <w:b/>
          <w:i/>
        </w:rPr>
        <w:t>указать предмет закупки</w:t>
      </w:r>
      <w:r w:rsidRPr="00156922">
        <w:t>] 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ООО «РН-Бурение»  выступает для третьих лиц, которым передаются персональные данные, Организатором закупки</w:t>
      </w:r>
      <w:r w:rsidR="00D2415C" w:rsidRPr="002F03DC">
        <w:t>.</w:t>
      </w:r>
    </w:p>
    <w:p w:rsidR="00D2415C" w:rsidRPr="00A82BB3" w:rsidRDefault="00156922" w:rsidP="00D2415C">
      <w:pPr>
        <w:spacing w:after="120"/>
        <w:ind w:firstLine="709"/>
      </w:pPr>
      <w:r w:rsidRPr="00156922">
        <w:t>Условием прекращения обработки персональных данных является получение ООО</w:t>
      </w:r>
      <w:r>
        <w:t> </w:t>
      </w:r>
      <w:r w:rsidRPr="00156922">
        <w:t>«РН-Бурение» письменного уведомления об отзыве согласия на обработку персональных данных.</w:t>
      </w:r>
    </w:p>
    <w:p w:rsidR="00D2415C" w:rsidRDefault="00156922" w:rsidP="00D2415C">
      <w:pPr>
        <w:spacing w:after="120"/>
        <w:ind w:firstLine="709"/>
      </w:pPr>
      <w:r w:rsidRPr="00156922">
        <w:t>Настоящее подтверждение действует со дня его подписания в течение 10 лет (либо до дня его отзыва субъектом персональных данных способом, указанным выше)</w:t>
      </w:r>
      <w:r w:rsidR="00D2415C" w:rsidRPr="002F03DC">
        <w:t>.</w:t>
      </w:r>
    </w:p>
    <w:p w:rsidR="00D2415C" w:rsidRPr="002F03DC" w:rsidRDefault="00D2415C" w:rsidP="00D2415C">
      <w:pPr>
        <w:keepNext/>
      </w:pPr>
      <w:r w:rsidRPr="002F03DC">
        <w:t>«___» ______________ 20</w:t>
      </w:r>
      <w:r>
        <w:t>2</w:t>
      </w:r>
      <w:r w:rsidRPr="002F03DC">
        <w:t>_ г.</w:t>
      </w:r>
      <w:r>
        <w:t xml:space="preserve"> </w:t>
      </w:r>
      <w:r>
        <w:tab/>
      </w:r>
      <w:r>
        <w:tab/>
      </w:r>
      <w:r>
        <w:tab/>
      </w:r>
      <w:r w:rsidRPr="002F03DC">
        <w:t>_________________ (_________)</w:t>
      </w:r>
    </w:p>
    <w:p w:rsidR="00D2415C" w:rsidRDefault="00D2415C" w:rsidP="00D2415C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(подпись) </w:t>
      </w:r>
      <w:r w:rsidRPr="008803EF">
        <w:rPr>
          <w:i/>
          <w:vertAlign w:val="superscript"/>
        </w:rPr>
        <w:tab/>
      </w:r>
      <w:r w:rsidRPr="008803EF">
        <w:rPr>
          <w:i/>
          <w:vertAlign w:val="superscript"/>
        </w:rPr>
        <w:tab/>
        <w:t xml:space="preserve">           ФИО</w:t>
      </w:r>
    </w:p>
    <w:p w:rsidR="00D2415C" w:rsidRPr="002F03DC" w:rsidRDefault="00D2415C" w:rsidP="00D2415C">
      <w:pPr>
        <w:keepNext/>
        <w:rPr>
          <w:vertAlign w:val="superscript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sectPr w:rsidR="00D2415C" w:rsidRPr="002F03DC" w:rsidSect="00D2415C">
      <w:pgSz w:w="11907" w:h="16840" w:code="9"/>
      <w:pgMar w:top="567" w:right="1021" w:bottom="567" w:left="1247" w:header="284" w:footer="2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7250" w:rsidRDefault="003B7250" w:rsidP="001511E4">
      <w:r>
        <w:separator/>
      </w:r>
    </w:p>
  </w:endnote>
  <w:endnote w:type="continuationSeparator" w:id="0">
    <w:p w:rsidR="003B7250" w:rsidRDefault="003B7250" w:rsidP="00151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7250" w:rsidRDefault="003B7250" w:rsidP="001511E4">
      <w:r>
        <w:separator/>
      </w:r>
    </w:p>
  </w:footnote>
  <w:footnote w:type="continuationSeparator" w:id="0">
    <w:p w:rsidR="003B7250" w:rsidRDefault="003B7250" w:rsidP="001511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1E4"/>
    <w:rsid w:val="00040F2C"/>
    <w:rsid w:val="001511E4"/>
    <w:rsid w:val="00156922"/>
    <w:rsid w:val="002C7BAD"/>
    <w:rsid w:val="002D2BF6"/>
    <w:rsid w:val="003B7250"/>
    <w:rsid w:val="0099608F"/>
    <w:rsid w:val="00A06E5C"/>
    <w:rsid w:val="00C4443E"/>
    <w:rsid w:val="00D2415C"/>
    <w:rsid w:val="00FC5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0BF4C3-EAE0-446F-B795-49676F136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415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511E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511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511E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511E4"/>
  </w:style>
  <w:style w:type="paragraph" w:styleId="a7">
    <w:name w:val="Normal (Web)"/>
    <w:basedOn w:val="a"/>
    <w:uiPriority w:val="99"/>
    <w:rsid w:val="00D2415C"/>
    <w:pPr>
      <w:ind w:firstLine="567"/>
    </w:pPr>
    <w:rPr>
      <w:sz w:val="28"/>
    </w:rPr>
  </w:style>
  <w:style w:type="paragraph" w:styleId="a8">
    <w:name w:val="List Paragraph"/>
    <w:basedOn w:val="a"/>
    <w:link w:val="a9"/>
    <w:uiPriority w:val="34"/>
    <w:qFormat/>
    <w:rsid w:val="00D2415C"/>
    <w:pPr>
      <w:ind w:left="708"/>
    </w:pPr>
  </w:style>
  <w:style w:type="character" w:customStyle="1" w:styleId="a9">
    <w:name w:val="Абзац списка Знак"/>
    <w:basedOn w:val="a0"/>
    <w:link w:val="a8"/>
    <w:uiPriority w:val="34"/>
    <w:locked/>
    <w:rsid w:val="00D241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2415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2415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542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Pavel A. Kolbasov</dc:creator>
  <cp:lastModifiedBy>Книппенберг Инна Викторовна</cp:lastModifiedBy>
  <cp:revision>7</cp:revision>
  <dcterms:created xsi:type="dcterms:W3CDTF">2018-06-28T06:41:00Z</dcterms:created>
  <dcterms:modified xsi:type="dcterms:W3CDTF">2023-03-02T15:25:00Z</dcterms:modified>
</cp:coreProperties>
</file>